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92" w:rsidRPr="00A96840" w:rsidRDefault="00283292" w:rsidP="0068751F">
      <w:pPr>
        <w:rPr>
          <w:rFonts w:ascii="Calibri" w:hAnsi="Calibri" w:cs="Calibri"/>
          <w:b/>
          <w:sz w:val="32"/>
          <w:szCs w:val="32"/>
        </w:rPr>
      </w:pPr>
    </w:p>
    <w:p w:rsidR="00FD13FB" w:rsidRDefault="00FD13FB" w:rsidP="0074772D">
      <w:pPr>
        <w:rPr>
          <w:rFonts w:ascii="Calibri" w:hAnsi="Calibri" w:cs="Calibri"/>
          <w:b/>
          <w:sz w:val="32"/>
          <w:szCs w:val="32"/>
        </w:rPr>
      </w:pPr>
    </w:p>
    <w:p w:rsidR="0074772D" w:rsidRDefault="0074772D" w:rsidP="0074772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Leder</w:t>
      </w:r>
    </w:p>
    <w:p w:rsidR="007F646E" w:rsidRPr="00FD13FB" w:rsidRDefault="007F646E" w:rsidP="0074772D">
      <w:pPr>
        <w:rPr>
          <w:rFonts w:ascii="Calibri" w:hAnsi="Calibri" w:cs="Calibri"/>
          <w:b/>
          <w:sz w:val="32"/>
          <w:szCs w:val="32"/>
        </w:rPr>
      </w:pPr>
      <w:r w:rsidRPr="00FD13FB">
        <w:rPr>
          <w:rFonts w:ascii="Calibri" w:hAnsi="Calibri" w:cs="Calibri"/>
          <w:b/>
          <w:sz w:val="32"/>
          <w:szCs w:val="32"/>
        </w:rPr>
        <w:t>Medlemsundersøgelse</w:t>
      </w:r>
    </w:p>
    <w:p w:rsidR="007F646E" w:rsidRDefault="007F646E" w:rsidP="0074772D">
      <w:pPr>
        <w:rPr>
          <w:rFonts w:ascii="Calibri" w:hAnsi="Calibri" w:cs="Calibri"/>
        </w:rPr>
      </w:pPr>
    </w:p>
    <w:p w:rsidR="0074772D" w:rsidRDefault="00600FB7" w:rsidP="0074772D">
      <w:pPr>
        <w:rPr>
          <w:rFonts w:ascii="Calibri" w:hAnsi="Calibri" w:cs="Calibri"/>
          <w:b/>
          <w:sz w:val="32"/>
          <w:szCs w:val="32"/>
        </w:rPr>
      </w:pPr>
      <w:r>
        <w:rPr>
          <w:noProof/>
          <w:color w:val="B2000C"/>
          <w:sz w:val="18"/>
          <w:szCs w:val="18"/>
        </w:rPr>
        <w:drawing>
          <wp:inline distT="0" distB="0" distL="0" distR="0" wp14:anchorId="638AAB48" wp14:editId="59D9DC8B">
            <wp:extent cx="495300" cy="316503"/>
            <wp:effectExtent l="0" t="0" r="0" b="7620"/>
            <wp:docPr id="1" name="Billede 1" descr="http://www.grevelaererforening.dk/files/Kredsfiler/Kreds43/Bannere%20-%20store/446x285_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evelaererforening.dk/files/Kredsfiler/Kreds43/Bannere%20-%20store/446x285_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6" cy="3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="0074772D">
        <w:rPr>
          <w:rFonts w:ascii="Calibri" w:hAnsi="Calibri" w:cs="Calibri"/>
          <w:b/>
          <w:sz w:val="32"/>
          <w:szCs w:val="32"/>
        </w:rPr>
        <w:t>OK 15</w:t>
      </w:r>
      <w:r w:rsidR="00637288">
        <w:rPr>
          <w:rFonts w:ascii="Calibri" w:hAnsi="Calibri" w:cs="Calibri"/>
          <w:b/>
          <w:sz w:val="32"/>
          <w:szCs w:val="32"/>
        </w:rPr>
        <w:t xml:space="preserve"> – forhandlingerne er i fuld gang </w:t>
      </w:r>
    </w:p>
    <w:p w:rsidR="0074772D" w:rsidRDefault="00D6240D" w:rsidP="0074772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Løntjek på skolen</w:t>
      </w:r>
    </w:p>
    <w:p w:rsidR="00FD13FB" w:rsidRDefault="00FE3B7C" w:rsidP="0074772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Lærerkalender</w:t>
      </w:r>
    </w:p>
    <w:p w:rsidR="00FE3B7C" w:rsidRDefault="00FE3B7C" w:rsidP="0074772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Dom i Højesteret</w:t>
      </w:r>
      <w:bookmarkStart w:id="0" w:name="_GoBack"/>
      <w:bookmarkEnd w:id="0"/>
    </w:p>
    <w:p w:rsidR="00FD13FB" w:rsidRDefault="00FD13FB" w:rsidP="0074772D">
      <w:pPr>
        <w:rPr>
          <w:rFonts w:ascii="Calibri" w:hAnsi="Calibri" w:cs="Calibri"/>
          <w:b/>
          <w:sz w:val="32"/>
          <w:szCs w:val="32"/>
        </w:rPr>
      </w:pPr>
    </w:p>
    <w:p w:rsidR="008E2C50" w:rsidRDefault="0068751F" w:rsidP="0074772D">
      <w:pPr>
        <w:rPr>
          <w:rFonts w:ascii="Calibri" w:hAnsi="Calibri" w:cs="Calibri"/>
          <w:b/>
          <w:sz w:val="32"/>
          <w:szCs w:val="32"/>
        </w:rPr>
      </w:pPr>
      <w:r w:rsidRPr="00A96840">
        <w:rPr>
          <w:rFonts w:ascii="Calibri" w:hAnsi="Calibri" w:cs="Calibri"/>
          <w:b/>
          <w:sz w:val="32"/>
          <w:szCs w:val="32"/>
        </w:rPr>
        <w:t>Generalforsamling</w:t>
      </w:r>
      <w:r w:rsidR="00842EF8" w:rsidRPr="00A96840">
        <w:rPr>
          <w:rFonts w:ascii="Calibri" w:hAnsi="Calibri" w:cs="Calibri"/>
          <w:b/>
          <w:sz w:val="32"/>
          <w:szCs w:val="32"/>
        </w:rPr>
        <w:t xml:space="preserve"> </w:t>
      </w:r>
    </w:p>
    <w:p w:rsidR="003B38D9" w:rsidRDefault="003B38D9" w:rsidP="00B82B6A">
      <w:pPr>
        <w:rPr>
          <w:rFonts w:ascii="Calibri" w:hAnsi="Calibri" w:cs="Calibri"/>
        </w:rPr>
      </w:pPr>
    </w:p>
    <w:p w:rsidR="00FE3B7C" w:rsidRPr="003B38D9" w:rsidRDefault="00FE3B7C" w:rsidP="00B82B6A">
      <w:pPr>
        <w:rPr>
          <w:rFonts w:ascii="Calibri" w:hAnsi="Calibri" w:cs="Calibri"/>
        </w:rPr>
      </w:pPr>
    </w:p>
    <w:sectPr w:rsidR="00FE3B7C" w:rsidRPr="003B38D9" w:rsidSect="001F080B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FC" w:rsidRDefault="00197CFC" w:rsidP="00511A5A">
      <w:r>
        <w:separator/>
      </w:r>
    </w:p>
  </w:endnote>
  <w:endnote w:type="continuationSeparator" w:id="0">
    <w:p w:rsidR="00197CFC" w:rsidRDefault="00197CFC" w:rsidP="0051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1F" w:rsidRDefault="0068751F" w:rsidP="00F937A3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G</w:t>
    </w:r>
    <w:r w:rsidRPr="002550AF">
      <w:rPr>
        <w:rFonts w:ascii="Verdana" w:hAnsi="Verdana"/>
        <w:sz w:val="20"/>
        <w:szCs w:val="20"/>
      </w:rPr>
      <w:t>reve</w:t>
    </w:r>
    <w:r>
      <w:rPr>
        <w:rFonts w:ascii="Verdana" w:hAnsi="Verdana"/>
        <w:sz w:val="20"/>
        <w:szCs w:val="20"/>
      </w:rPr>
      <w:t xml:space="preserve"> Læ</w:t>
    </w:r>
    <w:r w:rsidRPr="002550AF">
      <w:rPr>
        <w:rFonts w:ascii="Verdana" w:hAnsi="Verdana"/>
        <w:sz w:val="20"/>
        <w:szCs w:val="20"/>
      </w:rPr>
      <w:t>rerforening / Degnestræde 7 / 2670 Greve / 4340 4478</w:t>
    </w:r>
  </w:p>
  <w:p w:rsidR="0068751F" w:rsidRPr="00F937A3" w:rsidRDefault="0068751F" w:rsidP="00F937A3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www.grevelaererforening.dk / 043@dlf.org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FC" w:rsidRDefault="00197CFC" w:rsidP="00511A5A">
      <w:r>
        <w:separator/>
      </w:r>
    </w:p>
  </w:footnote>
  <w:footnote w:type="continuationSeparator" w:id="0">
    <w:p w:rsidR="00197CFC" w:rsidRDefault="00197CFC" w:rsidP="0051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66"/>
      <w:gridCol w:w="3572"/>
    </w:tblGrid>
    <w:tr w:rsidR="0068751F" w:rsidRPr="00511A5A">
      <w:tc>
        <w:tcPr>
          <w:tcW w:w="3147" w:type="pct"/>
          <w:tcBorders>
            <w:bottom w:val="single" w:sz="4" w:space="0" w:color="auto"/>
          </w:tcBorders>
          <w:vAlign w:val="bottom"/>
        </w:tcPr>
        <w:p w:rsidR="0068751F" w:rsidRPr="00511A5A" w:rsidRDefault="0068751F" w:rsidP="00796E0B">
          <w:pPr>
            <w:pStyle w:val="Sidehoved"/>
            <w:jc w:val="right"/>
            <w:rPr>
              <w:rFonts w:ascii="Verdana" w:hAnsi="Verdana"/>
              <w:b/>
              <w:bCs/>
              <w:noProof/>
              <w:sz w:val="32"/>
              <w:szCs w:val="32"/>
            </w:rPr>
          </w:pPr>
          <w:r>
            <w:rPr>
              <w:rFonts w:ascii="Verdana" w:hAnsi="Verdana"/>
              <w:b/>
              <w:bCs/>
              <w:noProof/>
              <w:sz w:val="32"/>
              <w:szCs w:val="32"/>
            </w:rPr>
            <w:t>Kredsinformation</w:t>
          </w:r>
        </w:p>
      </w:tc>
      <w:tc>
        <w:tcPr>
          <w:tcW w:w="1853" w:type="pct"/>
          <w:tcBorders>
            <w:bottom w:val="single" w:sz="4" w:space="0" w:color="943634"/>
          </w:tcBorders>
          <w:shd w:val="clear" w:color="auto" w:fill="C00000"/>
          <w:vAlign w:val="bottom"/>
        </w:tcPr>
        <w:p w:rsidR="0068751F" w:rsidRPr="00511A5A" w:rsidRDefault="0068751F" w:rsidP="00796E0B">
          <w:pPr>
            <w:pStyle w:val="Sidehoved"/>
            <w:jc w:val="center"/>
            <w:rPr>
              <w:rFonts w:ascii="Verdana" w:hAnsi="Verdana"/>
              <w:color w:val="FFFFFF"/>
              <w:sz w:val="32"/>
              <w:szCs w:val="32"/>
            </w:rPr>
          </w:pPr>
          <w:r w:rsidRPr="00511A5A">
            <w:rPr>
              <w:rFonts w:ascii="Verdana" w:hAnsi="Verdana"/>
              <w:color w:val="FFFFFF"/>
              <w:sz w:val="32"/>
              <w:szCs w:val="32"/>
            </w:rPr>
            <w:t>Greve Lærerforening</w:t>
          </w:r>
        </w:p>
      </w:tc>
    </w:tr>
  </w:tbl>
  <w:p w:rsidR="0068751F" w:rsidRPr="00935ABB" w:rsidRDefault="00FE3B7C" w:rsidP="00935ABB">
    <w:pPr>
      <w:pStyle w:val="Sidehoved"/>
      <w:jc w:val="right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1.35pt;margin-top:5pt;width:361.9pt;height:356.45pt;z-index:-251658752;mso-wrap-edited:f;mso-position-horizontal-relative:text;mso-position-vertical-relative:text" o:allowincell="f">
          <v:fill opacity="13107f"/>
          <v:imagedata r:id="rId1" o:title="" gain="19661f" blacklevel="26214f"/>
        </v:shape>
        <o:OLEObject Type="Embed" ProgID="Word.Picture.8" ShapeID="_x0000_s2049" DrawAspect="Content" ObjectID="_1484555773" r:id="rId2"/>
      </w:object>
    </w:r>
    <w:r w:rsidR="0068751F" w:rsidRPr="00935ABB">
      <w:rPr>
        <w:rFonts w:ascii="Verdana" w:hAnsi="Verdana"/>
        <w:sz w:val="28"/>
        <w:szCs w:val="28"/>
      </w:rPr>
      <w:t xml:space="preserve"> </w:t>
    </w:r>
    <w:proofErr w:type="gramStart"/>
    <w:r w:rsidR="00C21A22">
      <w:rPr>
        <w:rFonts w:ascii="Verdana" w:hAnsi="Verdana"/>
        <w:sz w:val="28"/>
        <w:szCs w:val="28"/>
      </w:rPr>
      <w:t>februar</w:t>
    </w:r>
    <w:proofErr w:type="gramEnd"/>
    <w:r w:rsidR="0074772D">
      <w:rPr>
        <w:rFonts w:ascii="Verdana" w:hAnsi="Verdana"/>
        <w:sz w:val="28"/>
        <w:szCs w:val="28"/>
      </w:rPr>
      <w:t xml:space="preserve"> 2015</w:t>
    </w:r>
  </w:p>
  <w:p w:rsidR="0068751F" w:rsidRDefault="0068751F" w:rsidP="00F33A1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76E8"/>
    <w:multiLevelType w:val="hybridMultilevel"/>
    <w:tmpl w:val="0812F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E89"/>
    <w:multiLevelType w:val="hybridMultilevel"/>
    <w:tmpl w:val="3B7C8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5048"/>
    <w:multiLevelType w:val="hybridMultilevel"/>
    <w:tmpl w:val="526EB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B"/>
    <w:rsid w:val="000037EF"/>
    <w:rsid w:val="00017BE1"/>
    <w:rsid w:val="000473EB"/>
    <w:rsid w:val="000516ED"/>
    <w:rsid w:val="000712C2"/>
    <w:rsid w:val="000768F1"/>
    <w:rsid w:val="00087F87"/>
    <w:rsid w:val="000918DC"/>
    <w:rsid w:val="00092015"/>
    <w:rsid w:val="000A0945"/>
    <w:rsid w:val="000E177E"/>
    <w:rsid w:val="00113384"/>
    <w:rsid w:val="001171C8"/>
    <w:rsid w:val="00126302"/>
    <w:rsid w:val="00134B2D"/>
    <w:rsid w:val="00136D33"/>
    <w:rsid w:val="00187248"/>
    <w:rsid w:val="00197CFC"/>
    <w:rsid w:val="001A75D5"/>
    <w:rsid w:val="001D0AC1"/>
    <w:rsid w:val="001D43F6"/>
    <w:rsid w:val="001D4D6E"/>
    <w:rsid w:val="001E08C9"/>
    <w:rsid w:val="001E1E26"/>
    <w:rsid w:val="001F080B"/>
    <w:rsid w:val="00236D27"/>
    <w:rsid w:val="00261451"/>
    <w:rsid w:val="00280CF5"/>
    <w:rsid w:val="00283292"/>
    <w:rsid w:val="0029164E"/>
    <w:rsid w:val="00291995"/>
    <w:rsid w:val="002B3A80"/>
    <w:rsid w:val="002D22C7"/>
    <w:rsid w:val="002E39DE"/>
    <w:rsid w:val="0030386F"/>
    <w:rsid w:val="003115AC"/>
    <w:rsid w:val="0033208A"/>
    <w:rsid w:val="00374592"/>
    <w:rsid w:val="00382255"/>
    <w:rsid w:val="00392658"/>
    <w:rsid w:val="003A3F34"/>
    <w:rsid w:val="003B38D9"/>
    <w:rsid w:val="003C7F31"/>
    <w:rsid w:val="003E4ED9"/>
    <w:rsid w:val="003F0C05"/>
    <w:rsid w:val="00406597"/>
    <w:rsid w:val="0043291C"/>
    <w:rsid w:val="0048644E"/>
    <w:rsid w:val="004A5B21"/>
    <w:rsid w:val="00511A5A"/>
    <w:rsid w:val="005136AE"/>
    <w:rsid w:val="00531771"/>
    <w:rsid w:val="0053506B"/>
    <w:rsid w:val="00541F0C"/>
    <w:rsid w:val="00561FE5"/>
    <w:rsid w:val="00571CE9"/>
    <w:rsid w:val="00577678"/>
    <w:rsid w:val="00600FB7"/>
    <w:rsid w:val="006070DB"/>
    <w:rsid w:val="00621D75"/>
    <w:rsid w:val="00637288"/>
    <w:rsid w:val="0065439B"/>
    <w:rsid w:val="0068751F"/>
    <w:rsid w:val="006B65E3"/>
    <w:rsid w:val="006D6ED4"/>
    <w:rsid w:val="006E40C5"/>
    <w:rsid w:val="006E4956"/>
    <w:rsid w:val="00704B0A"/>
    <w:rsid w:val="00715112"/>
    <w:rsid w:val="007343E3"/>
    <w:rsid w:val="00746535"/>
    <w:rsid w:val="0074772D"/>
    <w:rsid w:val="007713CA"/>
    <w:rsid w:val="00792AF2"/>
    <w:rsid w:val="00796E0B"/>
    <w:rsid w:val="007B408E"/>
    <w:rsid w:val="007C0644"/>
    <w:rsid w:val="007C4E35"/>
    <w:rsid w:val="007D4633"/>
    <w:rsid w:val="007E12C8"/>
    <w:rsid w:val="007E3C40"/>
    <w:rsid w:val="007F624A"/>
    <w:rsid w:val="007F646E"/>
    <w:rsid w:val="007F6AE2"/>
    <w:rsid w:val="00816F86"/>
    <w:rsid w:val="00821B60"/>
    <w:rsid w:val="00837B2A"/>
    <w:rsid w:val="00842EF8"/>
    <w:rsid w:val="0085268D"/>
    <w:rsid w:val="008573B3"/>
    <w:rsid w:val="0088045E"/>
    <w:rsid w:val="008C4AC6"/>
    <w:rsid w:val="008E2C50"/>
    <w:rsid w:val="00913752"/>
    <w:rsid w:val="00920519"/>
    <w:rsid w:val="00920D8C"/>
    <w:rsid w:val="00935ABB"/>
    <w:rsid w:val="00937296"/>
    <w:rsid w:val="00943009"/>
    <w:rsid w:val="00945839"/>
    <w:rsid w:val="00945A4E"/>
    <w:rsid w:val="009A1309"/>
    <w:rsid w:val="009B0A2A"/>
    <w:rsid w:val="009E0186"/>
    <w:rsid w:val="00A00B15"/>
    <w:rsid w:val="00A06E84"/>
    <w:rsid w:val="00A12896"/>
    <w:rsid w:val="00A129ED"/>
    <w:rsid w:val="00A42A3D"/>
    <w:rsid w:val="00A5222B"/>
    <w:rsid w:val="00A7524C"/>
    <w:rsid w:val="00A90584"/>
    <w:rsid w:val="00A96840"/>
    <w:rsid w:val="00AC4304"/>
    <w:rsid w:val="00B279EF"/>
    <w:rsid w:val="00B670E8"/>
    <w:rsid w:val="00B82B6A"/>
    <w:rsid w:val="00BA289C"/>
    <w:rsid w:val="00BE323B"/>
    <w:rsid w:val="00BF5793"/>
    <w:rsid w:val="00C0721D"/>
    <w:rsid w:val="00C21A22"/>
    <w:rsid w:val="00C56CDB"/>
    <w:rsid w:val="00C86EDE"/>
    <w:rsid w:val="00CC4AB3"/>
    <w:rsid w:val="00CD10D6"/>
    <w:rsid w:val="00CF0DF7"/>
    <w:rsid w:val="00D01C80"/>
    <w:rsid w:val="00D0760F"/>
    <w:rsid w:val="00D1415F"/>
    <w:rsid w:val="00D35469"/>
    <w:rsid w:val="00D57708"/>
    <w:rsid w:val="00D6240D"/>
    <w:rsid w:val="00D8243E"/>
    <w:rsid w:val="00DA0451"/>
    <w:rsid w:val="00DE36D7"/>
    <w:rsid w:val="00DE5A59"/>
    <w:rsid w:val="00E10715"/>
    <w:rsid w:val="00E3195F"/>
    <w:rsid w:val="00E323DA"/>
    <w:rsid w:val="00E81423"/>
    <w:rsid w:val="00E8466B"/>
    <w:rsid w:val="00E85BD1"/>
    <w:rsid w:val="00E90399"/>
    <w:rsid w:val="00EA5E44"/>
    <w:rsid w:val="00EB08E4"/>
    <w:rsid w:val="00EB4523"/>
    <w:rsid w:val="00EC2B9D"/>
    <w:rsid w:val="00ED604B"/>
    <w:rsid w:val="00EE42D3"/>
    <w:rsid w:val="00F33A12"/>
    <w:rsid w:val="00F53F24"/>
    <w:rsid w:val="00F913A6"/>
    <w:rsid w:val="00F937A3"/>
    <w:rsid w:val="00FB7114"/>
    <w:rsid w:val="00FC2D1F"/>
    <w:rsid w:val="00FD13FB"/>
    <w:rsid w:val="00FE3B7C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FC6F63-C8BC-474F-8465-8CD2C6A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9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1A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1A5A"/>
  </w:style>
  <w:style w:type="paragraph" w:styleId="Sidefod">
    <w:name w:val="footer"/>
    <w:basedOn w:val="Normal"/>
    <w:link w:val="SidefodTegn"/>
    <w:uiPriority w:val="99"/>
    <w:unhideWhenUsed/>
    <w:rsid w:val="00511A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1A5A"/>
  </w:style>
  <w:style w:type="character" w:styleId="Hyperlink">
    <w:name w:val="Hyperlink"/>
    <w:rsid w:val="00BA28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E5A59"/>
    <w:rPr>
      <w:rFonts w:ascii="Tahoma" w:eastAsia="Times New Roman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5E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StrktcitatTegn">
    <w:name w:val="Stærkt citat Tegn"/>
    <w:link w:val="Strktcitat"/>
    <w:uiPriority w:val="30"/>
    <w:rsid w:val="00EA5E44"/>
    <w:rPr>
      <w:rFonts w:eastAsia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lf.org/politik/forhandlingsforhold/ok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f\Application%20Data\Microsoft\Skabeloner\Brevhoved%20GLF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GLF</Template>
  <TotalTime>4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Kredsens pensionsberegninger for tjenestemænd</vt:lpstr>
    </vt:vector>
  </TitlesOfParts>
  <Company>Hewlett-Packard Company</Company>
  <LinksUpToDate>false</LinksUpToDate>
  <CharactersWithSpaces>142</CharactersWithSpaces>
  <SharedDoc>false</SharedDoc>
  <HLinks>
    <vt:vector size="12" baseType="variant"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http://www.ftf.dk/loen-og-ansaettelse/kraenkelser-paa-sociale-medier/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mailto:043@dlf.org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Kredsens pensionsberegninger for tjenestemænd</dc:title>
  <dc:creator>Kreds 43A</dc:creator>
  <cp:lastModifiedBy>Lotte Mortensen</cp:lastModifiedBy>
  <cp:revision>4</cp:revision>
  <cp:lastPrinted>2015-01-28T13:00:00Z</cp:lastPrinted>
  <dcterms:created xsi:type="dcterms:W3CDTF">2015-02-04T10:46:00Z</dcterms:created>
  <dcterms:modified xsi:type="dcterms:W3CDTF">2015-02-04T10:50:00Z</dcterms:modified>
</cp:coreProperties>
</file>